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3B" w:rsidRDefault="00C05C3B" w:rsidP="00C05C3B">
      <w:bookmarkStart w:id="0" w:name="_GoBack"/>
      <w:bookmarkEnd w:id="0"/>
      <w:r>
        <w:t xml:space="preserve">This I did this week at for the </w:t>
      </w:r>
      <w:proofErr w:type="spellStart"/>
      <w:r>
        <w:t>MaKuYa</w:t>
      </w:r>
      <w:proofErr w:type="spellEnd"/>
      <w:r>
        <w:t xml:space="preserve"> Museum.</w:t>
      </w:r>
    </w:p>
    <w:p w:rsidR="00C05C3B" w:rsidRDefault="00C05C3B" w:rsidP="00C05C3B"/>
    <w:p w:rsidR="00C05C3B" w:rsidRDefault="00C05C3B" w:rsidP="00C05C3B">
      <w:pPr>
        <w:pBdr>
          <w:top w:val="single" w:sz="4" w:space="1" w:color="auto"/>
          <w:left w:val="single" w:sz="4" w:space="4" w:color="auto"/>
          <w:bottom w:val="single" w:sz="4" w:space="1" w:color="auto"/>
          <w:right w:val="single" w:sz="4" w:space="4" w:color="auto"/>
        </w:pBdr>
      </w:pPr>
      <w:r>
        <w:t>Week:  20</w:t>
      </w:r>
      <w:r w:rsidR="007E6490">
        <w:t xml:space="preserve"> (Month &amp; Dates) 10</w:t>
      </w:r>
      <w:r>
        <w:t xml:space="preserve"> -</w:t>
      </w:r>
      <w:r w:rsidR="007E6490">
        <w:t>15</w:t>
      </w:r>
      <w:r>
        <w:t>August / 2015</w:t>
      </w:r>
    </w:p>
    <w:p w:rsidR="00C05C3B" w:rsidRDefault="00C05C3B" w:rsidP="00C05C3B"/>
    <w:tbl>
      <w:tblPr>
        <w:tblStyle w:val="TableGrid"/>
        <w:tblpPr w:leftFromText="180" w:rightFromText="180" w:vertAnchor="text" w:tblpY="1"/>
        <w:tblOverlap w:val="never"/>
        <w:tblW w:w="0" w:type="auto"/>
        <w:tblLook w:val="04A0" w:firstRow="1" w:lastRow="0" w:firstColumn="1" w:lastColumn="0" w:noHBand="0" w:noVBand="1"/>
      </w:tblPr>
      <w:tblGrid>
        <w:gridCol w:w="1350"/>
        <w:gridCol w:w="3453"/>
        <w:gridCol w:w="2553"/>
        <w:gridCol w:w="1886"/>
      </w:tblGrid>
      <w:tr w:rsidR="00C05C3B" w:rsidTr="00C05C3B">
        <w:tc>
          <w:tcPr>
            <w:tcW w:w="1368"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rPr>
                <w:lang w:eastAsia="en-US"/>
              </w:rPr>
            </w:pPr>
          </w:p>
        </w:tc>
        <w:tc>
          <w:tcPr>
            <w:tcW w:w="6087"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Work / activities I did</w:t>
            </w:r>
          </w:p>
        </w:tc>
        <w:tc>
          <w:tcPr>
            <w:tcW w:w="3816"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Number of Guest &amp; from where (&amp; comments)</w:t>
            </w:r>
          </w:p>
        </w:tc>
        <w:tc>
          <w:tcPr>
            <w:tcW w:w="1905"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Money Spent</w:t>
            </w:r>
          </w:p>
        </w:tc>
      </w:tr>
      <w:tr w:rsidR="00C05C3B" w:rsidTr="00C05C3B">
        <w:tc>
          <w:tcPr>
            <w:tcW w:w="1368"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Sunday</w:t>
            </w:r>
          </w:p>
        </w:tc>
        <w:tc>
          <w:tcPr>
            <w:tcW w:w="6087"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rPr>
                <w:lang w:eastAsia="en-US"/>
              </w:rPr>
            </w:pPr>
          </w:p>
        </w:tc>
        <w:tc>
          <w:tcPr>
            <w:tcW w:w="3816"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rPr>
                <w:lang w:eastAsia="en-US"/>
              </w:rPr>
            </w:pPr>
          </w:p>
        </w:tc>
        <w:tc>
          <w:tcPr>
            <w:tcW w:w="1905"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rPr>
                <w:lang w:eastAsia="en-US"/>
              </w:rPr>
            </w:pPr>
          </w:p>
        </w:tc>
      </w:tr>
      <w:tr w:rsidR="00C05C3B" w:rsidTr="00C05C3B">
        <w:tc>
          <w:tcPr>
            <w:tcW w:w="1368"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Monday</w:t>
            </w:r>
          </w:p>
        </w:tc>
        <w:tc>
          <w:tcPr>
            <w:tcW w:w="6087" w:type="dxa"/>
            <w:tcBorders>
              <w:top w:val="single" w:sz="4" w:space="0" w:color="auto"/>
              <w:left w:val="single" w:sz="4" w:space="0" w:color="auto"/>
              <w:bottom w:val="single" w:sz="4" w:space="0" w:color="auto"/>
              <w:right w:val="single" w:sz="4" w:space="0" w:color="auto"/>
            </w:tcBorders>
            <w:hideMark/>
          </w:tcPr>
          <w:p w:rsidR="00C05C3B" w:rsidRDefault="00C05C3B" w:rsidP="00516734">
            <w:pPr>
              <w:tabs>
                <w:tab w:val="left" w:pos="973"/>
              </w:tabs>
              <w:rPr>
                <w:lang w:eastAsia="en-US"/>
              </w:rPr>
            </w:pPr>
            <w:r>
              <w:t>Office cleanness, welcoming guests</w:t>
            </w:r>
            <w:r w:rsidR="00516734">
              <w:t>.</w:t>
            </w:r>
          </w:p>
        </w:tc>
        <w:tc>
          <w:tcPr>
            <w:tcW w:w="3816" w:type="dxa"/>
            <w:tcBorders>
              <w:top w:val="single" w:sz="4" w:space="0" w:color="auto"/>
              <w:left w:val="single" w:sz="4" w:space="0" w:color="auto"/>
              <w:bottom w:val="single" w:sz="4" w:space="0" w:color="auto"/>
              <w:right w:val="single" w:sz="4" w:space="0" w:color="auto"/>
            </w:tcBorders>
            <w:hideMark/>
          </w:tcPr>
          <w:p w:rsidR="00C05C3B" w:rsidRDefault="00516734" w:rsidP="00516734">
            <w:pPr>
              <w:tabs>
                <w:tab w:val="left" w:pos="973"/>
              </w:tabs>
              <w:rPr>
                <w:lang w:eastAsia="en-US"/>
              </w:rPr>
            </w:pPr>
            <w:r>
              <w:t xml:space="preserve"> 2</w:t>
            </w:r>
            <w:r w:rsidR="00C05C3B">
              <w:t xml:space="preserve">local visitors visited the museum they said </w:t>
            </w:r>
            <w:r>
              <w:t xml:space="preserve">this area is required to call college for </w:t>
            </w:r>
            <w:r w:rsidR="00166A22">
              <w:t>cultural</w:t>
            </w:r>
            <w:r>
              <w:t xml:space="preserve"> since what we have see its big education to our environment. </w:t>
            </w:r>
          </w:p>
        </w:tc>
        <w:tc>
          <w:tcPr>
            <w:tcW w:w="1905"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rPr>
                <w:lang w:eastAsia="en-US"/>
              </w:rPr>
            </w:pPr>
          </w:p>
          <w:p w:rsidR="00C05C3B" w:rsidRDefault="00C05C3B">
            <w:pPr>
              <w:tabs>
                <w:tab w:val="left" w:pos="973"/>
              </w:tabs>
              <w:rPr>
                <w:lang w:eastAsia="en-US"/>
              </w:rPr>
            </w:pPr>
          </w:p>
        </w:tc>
      </w:tr>
      <w:tr w:rsidR="00C05C3B" w:rsidTr="00C05C3B">
        <w:tc>
          <w:tcPr>
            <w:tcW w:w="1368"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Tuesday</w:t>
            </w:r>
          </w:p>
        </w:tc>
        <w:tc>
          <w:tcPr>
            <w:tcW w:w="6087" w:type="dxa"/>
            <w:tcBorders>
              <w:top w:val="single" w:sz="4" w:space="0" w:color="auto"/>
              <w:left w:val="single" w:sz="4" w:space="0" w:color="auto"/>
              <w:bottom w:val="single" w:sz="4" w:space="0" w:color="auto"/>
              <w:right w:val="single" w:sz="4" w:space="0" w:color="auto"/>
            </w:tcBorders>
            <w:hideMark/>
          </w:tcPr>
          <w:p w:rsidR="00C05C3B" w:rsidRDefault="00C05C3B" w:rsidP="00FF12C2">
            <w:pPr>
              <w:tabs>
                <w:tab w:val="left" w:pos="973"/>
              </w:tabs>
              <w:rPr>
                <w:lang w:eastAsia="en-US"/>
              </w:rPr>
            </w:pPr>
            <w:r>
              <w:t xml:space="preserve">Welcoming guests, </w:t>
            </w:r>
          </w:p>
        </w:tc>
        <w:tc>
          <w:tcPr>
            <w:tcW w:w="3816" w:type="dxa"/>
            <w:tcBorders>
              <w:top w:val="single" w:sz="4" w:space="0" w:color="auto"/>
              <w:left w:val="single" w:sz="4" w:space="0" w:color="auto"/>
              <w:bottom w:val="single" w:sz="4" w:space="0" w:color="auto"/>
              <w:right w:val="single" w:sz="4" w:space="0" w:color="auto"/>
            </w:tcBorders>
            <w:hideMark/>
          </w:tcPr>
          <w:p w:rsidR="00C05C3B" w:rsidRDefault="00751E03" w:rsidP="00751E03">
            <w:pPr>
              <w:tabs>
                <w:tab w:val="left" w:pos="973"/>
              </w:tabs>
            </w:pPr>
            <w:r>
              <w:t xml:space="preserve"> 10 </w:t>
            </w:r>
            <w:proofErr w:type="gramStart"/>
            <w:r>
              <w:t xml:space="preserve">students </w:t>
            </w:r>
            <w:r w:rsidR="00C05C3B">
              <w:t xml:space="preserve"> visited</w:t>
            </w:r>
            <w:proofErr w:type="gramEnd"/>
            <w:r w:rsidR="00C05C3B">
              <w:t xml:space="preserve"> the museum </w:t>
            </w:r>
            <w:r>
              <w:t xml:space="preserve">from </w:t>
            </w:r>
            <w:proofErr w:type="spellStart"/>
            <w:r>
              <w:t>rahaleo</w:t>
            </w:r>
            <w:proofErr w:type="spellEnd"/>
            <w:r>
              <w:t xml:space="preserve"> secondary school </w:t>
            </w:r>
            <w:r w:rsidR="00C05C3B">
              <w:t xml:space="preserve">they comment that </w:t>
            </w:r>
            <w:r>
              <w:t xml:space="preserve">we are late to come because the knowledge we get hear its fantastic than from school for the issue of museum since we didn’t know what exactly once we speak about museum inside there is what. So they were happy for information about the journey of Dr. </w:t>
            </w:r>
            <w:proofErr w:type="spellStart"/>
            <w:r>
              <w:t>Weule</w:t>
            </w:r>
            <w:proofErr w:type="spellEnd"/>
            <w:r>
              <w:t xml:space="preserve"> while making research in different part of Makonde plateau and other areas.</w:t>
            </w:r>
          </w:p>
        </w:tc>
        <w:tc>
          <w:tcPr>
            <w:tcW w:w="1905"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pPr>
          </w:p>
          <w:p w:rsidR="00C05C3B" w:rsidRDefault="00C05C3B">
            <w:pPr>
              <w:tabs>
                <w:tab w:val="left" w:pos="973"/>
              </w:tabs>
            </w:pPr>
            <w:r>
              <w:t xml:space="preserve">  </w:t>
            </w:r>
          </w:p>
        </w:tc>
      </w:tr>
      <w:tr w:rsidR="00C05C3B" w:rsidTr="00C05C3B">
        <w:tc>
          <w:tcPr>
            <w:tcW w:w="1368"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Wednesday</w:t>
            </w:r>
          </w:p>
        </w:tc>
        <w:tc>
          <w:tcPr>
            <w:tcW w:w="6087" w:type="dxa"/>
            <w:tcBorders>
              <w:top w:val="single" w:sz="4" w:space="0" w:color="auto"/>
              <w:left w:val="single" w:sz="4" w:space="0" w:color="auto"/>
              <w:bottom w:val="single" w:sz="4" w:space="0" w:color="auto"/>
              <w:right w:val="single" w:sz="4" w:space="0" w:color="auto"/>
            </w:tcBorders>
            <w:hideMark/>
          </w:tcPr>
          <w:p w:rsidR="00C05C3B" w:rsidRDefault="00C05C3B" w:rsidP="00155B7E">
            <w:pPr>
              <w:tabs>
                <w:tab w:val="left" w:pos="973"/>
              </w:tabs>
              <w:rPr>
                <w:lang w:eastAsia="en-US"/>
              </w:rPr>
            </w:pPr>
            <w:r>
              <w:t xml:space="preserve">Welcoming </w:t>
            </w:r>
            <w:r w:rsidR="00CE25BB">
              <w:t>guests</w:t>
            </w:r>
            <w:r>
              <w:t xml:space="preserve"> and I went to </w:t>
            </w:r>
            <w:r w:rsidR="00155B7E">
              <w:t xml:space="preserve">SAFARI RADIO FM media for invitation from presenter who wished to tell communities about </w:t>
            </w:r>
            <w:r w:rsidR="00CE25BB">
              <w:t>museum and</w:t>
            </w:r>
            <w:r w:rsidR="00155B7E">
              <w:t xml:space="preserve"> what we are preserving with its important to them.</w:t>
            </w:r>
          </w:p>
        </w:tc>
        <w:tc>
          <w:tcPr>
            <w:tcW w:w="3816" w:type="dxa"/>
            <w:tcBorders>
              <w:top w:val="single" w:sz="4" w:space="0" w:color="auto"/>
              <w:left w:val="single" w:sz="4" w:space="0" w:color="auto"/>
              <w:bottom w:val="single" w:sz="4" w:space="0" w:color="auto"/>
              <w:right w:val="single" w:sz="4" w:space="0" w:color="auto"/>
            </w:tcBorders>
            <w:hideMark/>
          </w:tcPr>
          <w:p w:rsidR="00C05C3B" w:rsidRDefault="00155B7E" w:rsidP="00155B7E">
            <w:pPr>
              <w:tabs>
                <w:tab w:val="left" w:pos="973"/>
              </w:tabs>
              <w:rPr>
                <w:lang w:eastAsia="en-US"/>
              </w:rPr>
            </w:pPr>
            <w:r>
              <w:t xml:space="preserve"> </w:t>
            </w:r>
            <w:r w:rsidR="00CE25BB">
              <w:t>2 local</w:t>
            </w:r>
            <w:r>
              <w:t xml:space="preserve"> guests visited the museum from Mtwara town. They said we have enjoyed a lot from this museum thanks for good arrangement and information.</w:t>
            </w:r>
          </w:p>
        </w:tc>
        <w:tc>
          <w:tcPr>
            <w:tcW w:w="1905"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rPr>
                <w:lang w:eastAsia="en-US"/>
              </w:rPr>
            </w:pPr>
          </w:p>
          <w:p w:rsidR="00C05C3B" w:rsidRDefault="00C05C3B">
            <w:pPr>
              <w:tabs>
                <w:tab w:val="left" w:pos="973"/>
              </w:tabs>
              <w:rPr>
                <w:lang w:eastAsia="en-US"/>
              </w:rPr>
            </w:pPr>
            <w:r>
              <w:t xml:space="preserve"> </w:t>
            </w:r>
          </w:p>
          <w:p w:rsidR="00C05C3B" w:rsidRDefault="00166A22">
            <w:pPr>
              <w:tabs>
                <w:tab w:val="left" w:pos="973"/>
              </w:tabs>
              <w:rPr>
                <w:lang w:eastAsia="en-US"/>
              </w:rPr>
            </w:pPr>
            <w:r>
              <w:rPr>
                <w:lang w:eastAsia="en-US"/>
              </w:rPr>
              <w:t>3</w:t>
            </w:r>
            <w:r w:rsidR="00C05C3B">
              <w:rPr>
                <w:lang w:eastAsia="en-US"/>
              </w:rPr>
              <w:t>000/=</w:t>
            </w:r>
            <w:proofErr w:type="spellStart"/>
            <w:r w:rsidR="00C05C3B">
              <w:rPr>
                <w:lang w:eastAsia="en-US"/>
              </w:rPr>
              <w:t>Bodaboda</w:t>
            </w:r>
            <w:proofErr w:type="spellEnd"/>
            <w:r w:rsidR="00C05C3B">
              <w:rPr>
                <w:lang w:eastAsia="en-US"/>
              </w:rPr>
              <w:t xml:space="preserve"> </w:t>
            </w:r>
          </w:p>
        </w:tc>
      </w:tr>
      <w:tr w:rsidR="00C05C3B" w:rsidTr="00C05C3B">
        <w:tc>
          <w:tcPr>
            <w:tcW w:w="1368"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Thursday</w:t>
            </w:r>
          </w:p>
        </w:tc>
        <w:tc>
          <w:tcPr>
            <w:tcW w:w="6087"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 xml:space="preserve"> </w:t>
            </w:r>
            <w:r w:rsidR="00CE25BB">
              <w:t>Welcoming</w:t>
            </w:r>
            <w:r>
              <w:t xml:space="preserve"> guests. </w:t>
            </w:r>
          </w:p>
        </w:tc>
        <w:tc>
          <w:tcPr>
            <w:tcW w:w="3816" w:type="dxa"/>
            <w:tcBorders>
              <w:top w:val="single" w:sz="4" w:space="0" w:color="auto"/>
              <w:left w:val="single" w:sz="4" w:space="0" w:color="auto"/>
              <w:bottom w:val="single" w:sz="4" w:space="0" w:color="auto"/>
              <w:right w:val="single" w:sz="4" w:space="0" w:color="auto"/>
            </w:tcBorders>
          </w:tcPr>
          <w:p w:rsidR="00C05C3B" w:rsidRDefault="00155B7E" w:rsidP="00155B7E">
            <w:pPr>
              <w:tabs>
                <w:tab w:val="left" w:pos="973"/>
              </w:tabs>
            </w:pPr>
            <w:r>
              <w:t>4</w:t>
            </w:r>
            <w:r w:rsidR="00C05C3B">
              <w:t xml:space="preserve"> local visitors from Mtwara they said </w:t>
            </w:r>
            <w:r>
              <w:t xml:space="preserve">we get information from radio about museum and we thought that its better to come to visit what we head if its </w:t>
            </w:r>
            <w:r>
              <w:lastRenderedPageBreak/>
              <w:t xml:space="preserve">correct or not. We </w:t>
            </w:r>
            <w:r w:rsidR="00BF344A">
              <w:t>heard a</w:t>
            </w:r>
            <w:r>
              <w:t xml:space="preserve"> lot of artifacts </w:t>
            </w:r>
            <w:r w:rsidR="00414022">
              <w:t>you’re</w:t>
            </w:r>
            <w:r>
              <w:t xml:space="preserve"> keeping and some of them we knew. So we are happy </w:t>
            </w:r>
            <w:r w:rsidR="00BF344A">
              <w:t>indeed</w:t>
            </w:r>
            <w:r>
              <w:t xml:space="preserve"> to learn and hear about our cultural objects used by our elder. This is part of educating our children.</w:t>
            </w:r>
            <w:r w:rsidR="00C05C3B">
              <w:t xml:space="preserve"> </w:t>
            </w:r>
          </w:p>
        </w:tc>
        <w:tc>
          <w:tcPr>
            <w:tcW w:w="1905"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pPr>
            <w:r>
              <w:lastRenderedPageBreak/>
              <w:t xml:space="preserve">     </w:t>
            </w:r>
          </w:p>
          <w:p w:rsidR="00C05C3B" w:rsidRDefault="00C05C3B">
            <w:pPr>
              <w:tabs>
                <w:tab w:val="left" w:pos="973"/>
              </w:tabs>
            </w:pPr>
          </w:p>
          <w:p w:rsidR="00C05C3B" w:rsidRDefault="00C05C3B">
            <w:pPr>
              <w:tabs>
                <w:tab w:val="left" w:pos="973"/>
              </w:tabs>
              <w:rPr>
                <w:lang w:eastAsia="en-US"/>
              </w:rPr>
            </w:pPr>
          </w:p>
        </w:tc>
      </w:tr>
      <w:tr w:rsidR="00C05C3B" w:rsidTr="00C05C3B">
        <w:tc>
          <w:tcPr>
            <w:tcW w:w="1368"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pPr>
          </w:p>
          <w:p w:rsidR="00C05C3B" w:rsidRDefault="00C05C3B">
            <w:pPr>
              <w:tabs>
                <w:tab w:val="left" w:pos="973"/>
              </w:tabs>
              <w:rPr>
                <w:lang w:eastAsia="en-US"/>
              </w:rPr>
            </w:pPr>
            <w:r>
              <w:t>Friday</w:t>
            </w:r>
          </w:p>
        </w:tc>
        <w:tc>
          <w:tcPr>
            <w:tcW w:w="6087" w:type="dxa"/>
            <w:tcBorders>
              <w:top w:val="single" w:sz="4" w:space="0" w:color="auto"/>
              <w:left w:val="single" w:sz="4" w:space="0" w:color="auto"/>
              <w:bottom w:val="single" w:sz="4" w:space="0" w:color="auto"/>
              <w:right w:val="single" w:sz="4" w:space="0" w:color="auto"/>
            </w:tcBorders>
            <w:hideMark/>
          </w:tcPr>
          <w:p w:rsidR="00C05C3B" w:rsidRDefault="00C05C3B" w:rsidP="00CE25BB">
            <w:pPr>
              <w:tabs>
                <w:tab w:val="left" w:pos="973"/>
              </w:tabs>
            </w:pPr>
            <w:r>
              <w:t xml:space="preserve"> Welcoming </w:t>
            </w:r>
            <w:r w:rsidR="004629B2">
              <w:t>guest. I</w:t>
            </w:r>
            <w:r w:rsidR="00166A22">
              <w:t xml:space="preserve"> went poster to look for letter </w:t>
            </w:r>
          </w:p>
        </w:tc>
        <w:tc>
          <w:tcPr>
            <w:tcW w:w="3816" w:type="dxa"/>
            <w:tcBorders>
              <w:top w:val="single" w:sz="4" w:space="0" w:color="auto"/>
              <w:left w:val="single" w:sz="4" w:space="0" w:color="auto"/>
              <w:bottom w:val="single" w:sz="4" w:space="0" w:color="auto"/>
              <w:right w:val="single" w:sz="4" w:space="0" w:color="auto"/>
            </w:tcBorders>
            <w:hideMark/>
          </w:tcPr>
          <w:p w:rsidR="00C05C3B" w:rsidRDefault="00DA1C64" w:rsidP="00DA1C64">
            <w:pPr>
              <w:tabs>
                <w:tab w:val="left" w:pos="973"/>
              </w:tabs>
              <w:rPr>
                <w:lang w:eastAsia="en-US"/>
              </w:rPr>
            </w:pPr>
            <w:r>
              <w:t>3</w:t>
            </w:r>
            <w:r w:rsidR="00C05C3B">
              <w:t xml:space="preserve"> local guests visited the museum. </w:t>
            </w:r>
            <w:r w:rsidR="00BF344A">
              <w:t>They</w:t>
            </w:r>
            <w:r>
              <w:t xml:space="preserve"> said its nice museum with enough </w:t>
            </w:r>
            <w:proofErr w:type="gramStart"/>
            <w:r>
              <w:t>information which</w:t>
            </w:r>
            <w:proofErr w:type="gramEnd"/>
            <w:r>
              <w:t xml:space="preserve"> can</w:t>
            </w:r>
            <w:r w:rsidR="004629B2">
              <w:t xml:space="preserve"> be part of education and   entertainment</w:t>
            </w:r>
            <w:r>
              <w:t>.</w:t>
            </w:r>
          </w:p>
        </w:tc>
        <w:tc>
          <w:tcPr>
            <w:tcW w:w="1905"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rPr>
                <w:lang w:eastAsia="en-US"/>
              </w:rPr>
            </w:pPr>
          </w:p>
          <w:p w:rsidR="00C05C3B" w:rsidRDefault="00C05C3B">
            <w:pPr>
              <w:tabs>
                <w:tab w:val="left" w:pos="973"/>
              </w:tabs>
              <w:rPr>
                <w:lang w:eastAsia="en-US"/>
              </w:rPr>
            </w:pPr>
            <w:r>
              <w:rPr>
                <w:lang w:eastAsia="en-US"/>
              </w:rPr>
              <w:t xml:space="preserve"> 2000/= </w:t>
            </w:r>
            <w:proofErr w:type="spellStart"/>
            <w:r>
              <w:rPr>
                <w:lang w:eastAsia="en-US"/>
              </w:rPr>
              <w:t>bodaboda</w:t>
            </w:r>
            <w:proofErr w:type="spellEnd"/>
          </w:p>
        </w:tc>
      </w:tr>
      <w:tr w:rsidR="00C05C3B" w:rsidTr="00C05C3B">
        <w:tc>
          <w:tcPr>
            <w:tcW w:w="1368"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Saturday</w:t>
            </w:r>
          </w:p>
        </w:tc>
        <w:tc>
          <w:tcPr>
            <w:tcW w:w="6087" w:type="dxa"/>
            <w:tcBorders>
              <w:top w:val="single" w:sz="4" w:space="0" w:color="auto"/>
              <w:left w:val="single" w:sz="4" w:space="0" w:color="auto"/>
              <w:bottom w:val="single" w:sz="4" w:space="0" w:color="auto"/>
              <w:right w:val="single" w:sz="4" w:space="0" w:color="auto"/>
            </w:tcBorders>
            <w:hideMark/>
          </w:tcPr>
          <w:p w:rsidR="00C05C3B" w:rsidRDefault="00C05C3B">
            <w:pPr>
              <w:tabs>
                <w:tab w:val="left" w:pos="973"/>
              </w:tabs>
              <w:rPr>
                <w:lang w:eastAsia="en-US"/>
              </w:rPr>
            </w:pPr>
            <w:r>
              <w:t xml:space="preserve">Welcoming guest. </w:t>
            </w:r>
          </w:p>
        </w:tc>
        <w:tc>
          <w:tcPr>
            <w:tcW w:w="3816" w:type="dxa"/>
            <w:tcBorders>
              <w:top w:val="single" w:sz="4" w:space="0" w:color="auto"/>
              <w:left w:val="single" w:sz="4" w:space="0" w:color="auto"/>
              <w:bottom w:val="single" w:sz="4" w:space="0" w:color="auto"/>
              <w:right w:val="single" w:sz="4" w:space="0" w:color="auto"/>
            </w:tcBorders>
            <w:hideMark/>
          </w:tcPr>
          <w:p w:rsidR="00C05C3B" w:rsidRDefault="00AD5FFA" w:rsidP="00AD5FFA">
            <w:pPr>
              <w:tabs>
                <w:tab w:val="left" w:pos="973"/>
              </w:tabs>
              <w:rPr>
                <w:lang w:eastAsia="en-US"/>
              </w:rPr>
            </w:pPr>
            <w:r>
              <w:t xml:space="preserve">2 </w:t>
            </w:r>
            <w:r w:rsidR="00C05C3B">
              <w:t xml:space="preserve">local visitors, visited museum from </w:t>
            </w:r>
            <w:r w:rsidR="00BF344A">
              <w:t>Mtwara. There</w:t>
            </w:r>
            <w:r>
              <w:t xml:space="preserve"> were happy and enjoyed by roughing some </w:t>
            </w:r>
            <w:proofErr w:type="gramStart"/>
            <w:r>
              <w:t>object like</w:t>
            </w:r>
            <w:proofErr w:type="gramEnd"/>
            <w:r>
              <w:t xml:space="preserve"> face </w:t>
            </w:r>
            <w:r w:rsidR="00BF344A">
              <w:t>pot and</w:t>
            </w:r>
            <w:r>
              <w:t xml:space="preserve"> devil mask.</w:t>
            </w:r>
          </w:p>
        </w:tc>
        <w:tc>
          <w:tcPr>
            <w:tcW w:w="1905" w:type="dxa"/>
            <w:tcBorders>
              <w:top w:val="single" w:sz="4" w:space="0" w:color="auto"/>
              <w:left w:val="single" w:sz="4" w:space="0" w:color="auto"/>
              <w:bottom w:val="single" w:sz="4" w:space="0" w:color="auto"/>
              <w:right w:val="single" w:sz="4" w:space="0" w:color="auto"/>
            </w:tcBorders>
          </w:tcPr>
          <w:p w:rsidR="00C05C3B" w:rsidRDefault="00C05C3B">
            <w:pPr>
              <w:tabs>
                <w:tab w:val="left" w:pos="973"/>
              </w:tabs>
              <w:rPr>
                <w:lang w:eastAsia="en-US"/>
              </w:rPr>
            </w:pPr>
          </w:p>
          <w:p w:rsidR="00C05C3B" w:rsidRDefault="00C05C3B">
            <w:pPr>
              <w:tabs>
                <w:tab w:val="left" w:pos="973"/>
              </w:tabs>
              <w:rPr>
                <w:lang w:eastAsia="en-US"/>
              </w:rPr>
            </w:pPr>
          </w:p>
        </w:tc>
      </w:tr>
    </w:tbl>
    <w:p w:rsidR="00C05C3B" w:rsidRDefault="00C05C3B" w:rsidP="00C05C3B">
      <w:pPr>
        <w:shd w:val="clear" w:color="auto" w:fill="FFFFFF" w:themeFill="background1"/>
        <w:tabs>
          <w:tab w:val="left" w:pos="973"/>
        </w:tabs>
      </w:pPr>
    </w:p>
    <w:p w:rsidR="00C05C3B" w:rsidRDefault="00C05C3B" w:rsidP="00C05C3B">
      <w:pPr>
        <w:pStyle w:val="ListParagraph"/>
        <w:numPr>
          <w:ilvl w:val="0"/>
          <w:numId w:val="1"/>
        </w:numPr>
      </w:pPr>
      <w:r>
        <w:t xml:space="preserve">Total amount spent by this week is </w:t>
      </w:r>
      <w:r>
        <w:rPr>
          <w:b/>
        </w:rPr>
        <w:t>5</w:t>
      </w:r>
      <w:r w:rsidR="002E42F5">
        <w:rPr>
          <w:b/>
        </w:rPr>
        <w:t>0</w:t>
      </w:r>
      <w:r>
        <w:rPr>
          <w:b/>
        </w:rPr>
        <w:t>00/=</w:t>
      </w:r>
    </w:p>
    <w:p w:rsidR="00C05C3B" w:rsidRDefault="00C05C3B" w:rsidP="00C05C3B">
      <w:pPr>
        <w:pStyle w:val="ListParagraph"/>
        <w:numPr>
          <w:ilvl w:val="0"/>
          <w:numId w:val="1"/>
        </w:numPr>
        <w:rPr>
          <w:b/>
        </w:rPr>
      </w:pPr>
      <w:r>
        <w:t xml:space="preserve">Total number of visitors by this week is:  </w:t>
      </w:r>
      <w:r w:rsidR="001C64EC">
        <w:rPr>
          <w:b/>
        </w:rPr>
        <w:t>23</w:t>
      </w:r>
    </w:p>
    <w:p w:rsidR="00C05C3B" w:rsidRDefault="00C05C3B" w:rsidP="00C05C3B">
      <w:pPr>
        <w:pStyle w:val="ListParagraph"/>
        <w:numPr>
          <w:ilvl w:val="0"/>
          <w:numId w:val="1"/>
        </w:numPr>
      </w:pPr>
      <w:r>
        <w:t xml:space="preserve">Students: </w:t>
      </w:r>
      <w:r w:rsidR="001C64EC" w:rsidRPr="001C64EC">
        <w:rPr>
          <w:b/>
        </w:rPr>
        <w:t>10</w:t>
      </w:r>
    </w:p>
    <w:p w:rsidR="00C05C3B" w:rsidRDefault="00C05C3B" w:rsidP="00C05C3B">
      <w:pPr>
        <w:pStyle w:val="ListParagraph"/>
        <w:numPr>
          <w:ilvl w:val="0"/>
          <w:numId w:val="1"/>
        </w:numPr>
      </w:pPr>
      <w:r>
        <w:t xml:space="preserve">Teachers: </w:t>
      </w:r>
    </w:p>
    <w:p w:rsidR="00C05C3B" w:rsidRDefault="00C05C3B" w:rsidP="00C05C3B">
      <w:pPr>
        <w:pStyle w:val="ListParagraph"/>
        <w:numPr>
          <w:ilvl w:val="0"/>
          <w:numId w:val="1"/>
        </w:numPr>
      </w:pPr>
      <w:r>
        <w:t xml:space="preserve">Foreigners from: </w:t>
      </w:r>
    </w:p>
    <w:p w:rsidR="00C05C3B" w:rsidRDefault="00C05C3B" w:rsidP="00C05C3B">
      <w:pPr>
        <w:rPr>
          <w:b/>
        </w:rPr>
      </w:pPr>
    </w:p>
    <w:p w:rsidR="00C05C3B" w:rsidRDefault="00C05C3B" w:rsidP="00C05C3B">
      <w:pPr>
        <w:pStyle w:val="ListParagraph"/>
        <w:numPr>
          <w:ilvl w:val="0"/>
          <w:numId w:val="1"/>
        </w:numPr>
      </w:pPr>
      <w:r>
        <w:t>Governmental Officials:</w:t>
      </w:r>
    </w:p>
    <w:p w:rsidR="00C05C3B" w:rsidRDefault="00C05C3B" w:rsidP="00C05C3B">
      <w:pPr>
        <w:pStyle w:val="ListParagraph"/>
        <w:numPr>
          <w:ilvl w:val="0"/>
          <w:numId w:val="1"/>
        </w:numPr>
      </w:pPr>
      <w:r>
        <w:t xml:space="preserve"> Mtwara municipal visitors: </w:t>
      </w:r>
      <w:r>
        <w:rPr>
          <w:b/>
        </w:rPr>
        <w:t>1</w:t>
      </w:r>
      <w:r w:rsidR="001C64EC">
        <w:rPr>
          <w:b/>
        </w:rPr>
        <w:t>3</w:t>
      </w:r>
    </w:p>
    <w:p w:rsidR="00C05C3B" w:rsidRDefault="00C05C3B" w:rsidP="00C05C3B">
      <w:pPr>
        <w:pStyle w:val="ListParagraph"/>
        <w:numPr>
          <w:ilvl w:val="0"/>
          <w:numId w:val="1"/>
        </w:numPr>
      </w:pPr>
      <w:r>
        <w:t xml:space="preserve">Other visitors from </w:t>
      </w:r>
    </w:p>
    <w:p w:rsidR="00C05C3B" w:rsidRDefault="00C05C3B" w:rsidP="00C05C3B">
      <w:pPr>
        <w:pStyle w:val="ListParagraph"/>
        <w:numPr>
          <w:ilvl w:val="0"/>
          <w:numId w:val="1"/>
        </w:numPr>
      </w:pPr>
      <w:r>
        <w:t>Total number of visitors f</w:t>
      </w:r>
      <w:r w:rsidR="001C64EC">
        <w:t xml:space="preserve">or fifteenth weeks APRIL – AUGUST </w:t>
      </w:r>
      <w:r>
        <w:t xml:space="preserve">is </w:t>
      </w:r>
      <w:r w:rsidR="001C64EC">
        <w:rPr>
          <w:b/>
        </w:rPr>
        <w:t>390</w:t>
      </w:r>
      <w:r>
        <w:rPr>
          <w:b/>
        </w:rPr>
        <w:t>.</w:t>
      </w:r>
    </w:p>
    <w:p w:rsidR="00C05C3B" w:rsidRDefault="00C05C3B" w:rsidP="00C05C3B">
      <w:pPr>
        <w:pStyle w:val="ListParagraph"/>
        <w:rPr>
          <w:b/>
        </w:rPr>
      </w:pPr>
      <w:r>
        <w:rPr>
          <w:b/>
        </w:rPr>
        <w:t>P.C was 148,000/=</w:t>
      </w:r>
    </w:p>
    <w:p w:rsidR="00C05C3B" w:rsidRDefault="00C05C3B" w:rsidP="00C05C3B">
      <w:pPr>
        <w:pStyle w:val="ListParagraph"/>
        <w:rPr>
          <w:b/>
        </w:rPr>
      </w:pPr>
      <w:r>
        <w:rPr>
          <w:b/>
        </w:rPr>
        <w:t xml:space="preserve">Balance remains from P.C: </w:t>
      </w:r>
      <w:r w:rsidR="00BC0CB7">
        <w:rPr>
          <w:b/>
        </w:rPr>
        <w:t>61</w:t>
      </w:r>
      <w:r>
        <w:rPr>
          <w:b/>
        </w:rPr>
        <w:t>,500/=</w:t>
      </w:r>
    </w:p>
    <w:p w:rsidR="00C05C3B" w:rsidRDefault="00C05C3B" w:rsidP="00C05C3B">
      <w:pPr>
        <w:pStyle w:val="ListParagraph"/>
        <w:rPr>
          <w:b/>
        </w:rPr>
      </w:pPr>
    </w:p>
    <w:p w:rsidR="00C05C3B" w:rsidRDefault="00C05C3B" w:rsidP="00C05C3B">
      <w:pPr>
        <w:ind w:left="2880"/>
        <w:rPr>
          <w:rFonts w:asciiTheme="minorHAnsi" w:hAnsiTheme="minorHAnsi"/>
          <w:b/>
          <w:i/>
        </w:rPr>
      </w:pPr>
      <w:r>
        <w:rPr>
          <w:rFonts w:asciiTheme="minorHAnsi" w:hAnsiTheme="minorHAnsi"/>
          <w:b/>
          <w:i/>
        </w:rPr>
        <w:t xml:space="preserve">Prepared by </w:t>
      </w:r>
    </w:p>
    <w:p w:rsidR="00C05C3B" w:rsidRDefault="00C05C3B" w:rsidP="00C05C3B">
      <w:pPr>
        <w:ind w:left="2880"/>
        <w:rPr>
          <w:rFonts w:asciiTheme="minorHAnsi" w:hAnsiTheme="minorHAnsi"/>
          <w:b/>
          <w:i/>
        </w:rPr>
      </w:pPr>
      <w:r>
        <w:rPr>
          <w:rFonts w:asciiTheme="minorHAnsi" w:hAnsiTheme="minorHAnsi"/>
          <w:b/>
          <w:i/>
        </w:rPr>
        <w:t>……………………………….</w:t>
      </w:r>
    </w:p>
    <w:p w:rsidR="00C05C3B" w:rsidRDefault="00C05C3B" w:rsidP="00C05C3B">
      <w:pPr>
        <w:ind w:left="2880"/>
        <w:rPr>
          <w:rFonts w:asciiTheme="minorHAnsi" w:hAnsiTheme="minorHAnsi"/>
          <w:b/>
          <w:i/>
        </w:rPr>
      </w:pPr>
      <w:r>
        <w:rPr>
          <w:rFonts w:asciiTheme="minorHAnsi" w:hAnsiTheme="minorHAnsi"/>
          <w:b/>
          <w:i/>
        </w:rPr>
        <w:t xml:space="preserve"> </w:t>
      </w:r>
      <w:proofErr w:type="spellStart"/>
      <w:r>
        <w:rPr>
          <w:rFonts w:asciiTheme="minorHAnsi" w:hAnsiTheme="minorHAnsi"/>
          <w:b/>
          <w:i/>
        </w:rPr>
        <w:t>Chilumba</w:t>
      </w:r>
      <w:proofErr w:type="spellEnd"/>
      <w:r>
        <w:rPr>
          <w:rFonts w:asciiTheme="minorHAnsi" w:hAnsiTheme="minorHAnsi"/>
          <w:b/>
          <w:i/>
        </w:rPr>
        <w:t xml:space="preserve"> </w:t>
      </w:r>
      <w:proofErr w:type="spellStart"/>
      <w:r>
        <w:rPr>
          <w:rFonts w:asciiTheme="minorHAnsi" w:hAnsiTheme="minorHAnsi"/>
          <w:b/>
          <w:i/>
        </w:rPr>
        <w:t>Saidi</w:t>
      </w:r>
      <w:proofErr w:type="spellEnd"/>
    </w:p>
    <w:p w:rsidR="00C05C3B" w:rsidRDefault="00C05C3B" w:rsidP="00C05C3B">
      <w:pPr>
        <w:ind w:left="2880"/>
      </w:pPr>
      <w:r>
        <w:rPr>
          <w:rFonts w:asciiTheme="minorHAnsi" w:hAnsiTheme="minorHAnsi"/>
          <w:b/>
          <w:i/>
        </w:rPr>
        <w:t>Curator.</w:t>
      </w:r>
    </w:p>
    <w:p w:rsidR="00C05C3B" w:rsidRDefault="00C05C3B" w:rsidP="00C05C3B"/>
    <w:p w:rsidR="00C05C3B" w:rsidRDefault="00C05C3B" w:rsidP="00C05C3B"/>
    <w:p w:rsidR="00C05C3B" w:rsidRDefault="00C05C3B" w:rsidP="00C05C3B"/>
    <w:p w:rsidR="00C05C3B" w:rsidRDefault="00C05C3B" w:rsidP="00C05C3B"/>
    <w:p w:rsidR="00F80B3E" w:rsidRDefault="00913551"/>
    <w:sectPr w:rsidR="00F80B3E" w:rsidSect="004A46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3B"/>
    <w:rsid w:val="00035336"/>
    <w:rsid w:val="00136307"/>
    <w:rsid w:val="00155B7E"/>
    <w:rsid w:val="00166A22"/>
    <w:rsid w:val="001C64EC"/>
    <w:rsid w:val="00245A40"/>
    <w:rsid w:val="002A5582"/>
    <w:rsid w:val="002E42F5"/>
    <w:rsid w:val="003307B8"/>
    <w:rsid w:val="00414022"/>
    <w:rsid w:val="004629B2"/>
    <w:rsid w:val="004A4614"/>
    <w:rsid w:val="00516734"/>
    <w:rsid w:val="00751E03"/>
    <w:rsid w:val="007E6490"/>
    <w:rsid w:val="00913551"/>
    <w:rsid w:val="009A1BCC"/>
    <w:rsid w:val="00A02876"/>
    <w:rsid w:val="00A7497B"/>
    <w:rsid w:val="00AA3151"/>
    <w:rsid w:val="00AD5FFA"/>
    <w:rsid w:val="00B17A39"/>
    <w:rsid w:val="00B303C9"/>
    <w:rsid w:val="00BC0CB7"/>
    <w:rsid w:val="00BF344A"/>
    <w:rsid w:val="00C05C3B"/>
    <w:rsid w:val="00C3211E"/>
    <w:rsid w:val="00C81E24"/>
    <w:rsid w:val="00CA7338"/>
    <w:rsid w:val="00CE25BB"/>
    <w:rsid w:val="00D525D8"/>
    <w:rsid w:val="00DA1C64"/>
    <w:rsid w:val="00FF12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3B"/>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3B"/>
    <w:pPr>
      <w:ind w:left="720"/>
      <w:contextualSpacing/>
    </w:pPr>
  </w:style>
  <w:style w:type="table" w:styleId="TableGrid">
    <w:name w:val="Table Grid"/>
    <w:basedOn w:val="TableNormal"/>
    <w:uiPriority w:val="59"/>
    <w:rsid w:val="00C05C3B"/>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3B"/>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3B"/>
    <w:pPr>
      <w:ind w:left="720"/>
      <w:contextualSpacing/>
    </w:pPr>
  </w:style>
  <w:style w:type="table" w:styleId="TableGrid">
    <w:name w:val="Table Grid"/>
    <w:basedOn w:val="TableNormal"/>
    <w:uiPriority w:val="59"/>
    <w:rsid w:val="00C05C3B"/>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Douglas McFalls</cp:lastModifiedBy>
  <cp:revision>2</cp:revision>
  <dcterms:created xsi:type="dcterms:W3CDTF">2015-08-23T11:22:00Z</dcterms:created>
  <dcterms:modified xsi:type="dcterms:W3CDTF">2015-08-23T11:22:00Z</dcterms:modified>
</cp:coreProperties>
</file>